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D29" w:rsidRDefault="00F16D29" w:rsidP="00D1475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F16D29" w:rsidRDefault="00F16D29" w:rsidP="00F16D29"/>
    <w:p w:rsidR="00F16D29" w:rsidRDefault="00F16D29" w:rsidP="00F16D29">
      <w:pPr>
        <w:jc w:val="center"/>
      </w:pPr>
      <w:r w:rsidRPr="00F67D68">
        <w:rPr>
          <w:noProof/>
          <w:lang w:eastAsia="ru-RU"/>
        </w:rPr>
        <w:drawing>
          <wp:inline distT="0" distB="0" distL="0" distR="0">
            <wp:extent cx="5735320" cy="3175000"/>
            <wp:effectExtent l="19050" t="0" r="0" b="0"/>
            <wp:docPr id="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29" w:rsidRDefault="00F16D29" w:rsidP="00F16D29">
      <w:pPr>
        <w:jc w:val="center"/>
        <w:rPr>
          <w:noProof/>
          <w:lang w:val="en-US" w:eastAsia="ru-RU"/>
        </w:rPr>
      </w:pPr>
    </w:p>
    <w:p w:rsidR="003F20CA" w:rsidRDefault="003F20CA" w:rsidP="00F16D29">
      <w:pPr>
        <w:jc w:val="center"/>
        <w:rPr>
          <w:noProof/>
          <w:lang w:val="en-US" w:eastAsia="ru-RU"/>
        </w:rPr>
      </w:pPr>
    </w:p>
    <w:p w:rsidR="003F20CA" w:rsidRDefault="003F20CA" w:rsidP="00F16D29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69215</wp:posOffset>
            </wp:positionV>
            <wp:extent cx="5495925" cy="2143125"/>
            <wp:effectExtent l="19050" t="0" r="9525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0CA" w:rsidRPr="003F20CA" w:rsidRDefault="003F20CA" w:rsidP="00F16D29">
      <w:pPr>
        <w:jc w:val="center"/>
        <w:rPr>
          <w:lang w:val="en-US"/>
        </w:rPr>
      </w:pPr>
    </w:p>
    <w:p w:rsidR="00F16D29" w:rsidRDefault="00F16D29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3F20CA" w:rsidRDefault="003F20CA" w:rsidP="00F16D29">
      <w:pPr>
        <w:jc w:val="center"/>
        <w:rPr>
          <w:lang w:val="en-US"/>
        </w:rPr>
      </w:pPr>
    </w:p>
    <w:p w:rsidR="00F16D29" w:rsidRPr="00A45A66" w:rsidRDefault="00F16D29" w:rsidP="00F16D29">
      <w:pPr>
        <w:jc w:val="center"/>
        <w:rPr>
          <w:lang w:val="en-US"/>
        </w:rPr>
      </w:pPr>
    </w:p>
    <w:p w:rsidR="00F16D29" w:rsidRPr="00F16D29" w:rsidRDefault="00F16D29" w:rsidP="00F16D29">
      <w:pPr>
        <w:jc w:val="center"/>
        <w:rPr>
          <w:rFonts w:ascii="Compact-Bold" w:hAnsi="Compact-Bold"/>
          <w:b/>
          <w:color w:val="002060"/>
          <w:sz w:val="40"/>
          <w:szCs w:val="40"/>
        </w:rPr>
      </w:pPr>
      <w:r w:rsidRPr="00F16D29">
        <w:rPr>
          <w:rFonts w:ascii="Compact-Bold" w:hAnsi="Compact-Bold"/>
          <w:b/>
          <w:color w:val="002060"/>
          <w:sz w:val="40"/>
          <w:szCs w:val="40"/>
        </w:rPr>
        <w:t>ВЫСОКОЕ КАЧЕСТВО ПО РАЗУМНОЙ ЦЕНЕ!</w:t>
      </w:r>
    </w:p>
    <w:p w:rsidR="00F16D29" w:rsidRDefault="00F16D29" w:rsidP="00F16D29"/>
    <w:p w:rsidR="00F16D29" w:rsidRDefault="00F16D29" w:rsidP="00F16D29">
      <w:pPr>
        <w:jc w:val="center"/>
      </w:pPr>
      <w:r w:rsidRPr="00F67D68">
        <w:rPr>
          <w:noProof/>
          <w:lang w:eastAsia="ru-RU"/>
        </w:rPr>
        <w:drawing>
          <wp:inline distT="0" distB="0" distL="0" distR="0">
            <wp:extent cx="5918200" cy="511810"/>
            <wp:effectExtent l="19050" t="0" r="6350" b="0"/>
            <wp:docPr id="1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94" w:rsidRPr="00D14754" w:rsidRDefault="00D14754" w:rsidP="00D1475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152400</wp:posOffset>
            </wp:positionV>
            <wp:extent cx="1819275" cy="571500"/>
            <wp:effectExtent l="0" t="0" r="0" b="0"/>
            <wp:wrapThrough wrapText="bothSides">
              <wp:wrapPolygon edited="0">
                <wp:start x="1583" y="6480"/>
                <wp:lineTo x="226" y="11520"/>
                <wp:lineTo x="905" y="13680"/>
                <wp:lineTo x="10857" y="14400"/>
                <wp:lineTo x="11761" y="14400"/>
                <wp:lineTo x="21487" y="13680"/>
                <wp:lineTo x="21261" y="6480"/>
                <wp:lineTo x="3845" y="6480"/>
                <wp:lineTo x="1583" y="6480"/>
              </wp:wrapPolygon>
            </wp:wrapThrough>
            <wp:docPr id="103" name="Рисунок 22" descr="Lemken - K V A R T O, spol. s r. 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mken - K V A R T O, spol. s r. o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894" w:rsidRPr="00D14754">
        <w:rPr>
          <w:rFonts w:ascii="Arial" w:hAnsi="Arial" w:cs="Arial"/>
          <w:b/>
          <w:sz w:val="36"/>
          <w:szCs w:val="36"/>
        </w:rPr>
        <w:t>Качественные аналоги импортной</w:t>
      </w:r>
    </w:p>
    <w:p w:rsidR="00537BD6" w:rsidRDefault="00F41894" w:rsidP="00D14754">
      <w:pPr>
        <w:tabs>
          <w:tab w:val="left" w:pos="5010"/>
        </w:tabs>
        <w:spacing w:after="0" w:line="240" w:lineRule="auto"/>
        <w:ind w:left="142" w:firstLine="284"/>
        <w:jc w:val="center"/>
      </w:pPr>
      <w:r w:rsidRPr="00D1475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-3810</wp:posOffset>
            </wp:positionV>
            <wp:extent cx="2009775" cy="304800"/>
            <wp:effectExtent l="19050" t="0" r="9525" b="0"/>
            <wp:wrapThrough wrapText="bothSides">
              <wp:wrapPolygon edited="0">
                <wp:start x="-205" y="0"/>
                <wp:lineTo x="-205" y="20250"/>
                <wp:lineTo x="3276" y="20250"/>
                <wp:lineTo x="21702" y="16200"/>
                <wp:lineTo x="21702" y="4050"/>
                <wp:lineTo x="3276" y="0"/>
                <wp:lineTo x="-205" y="0"/>
              </wp:wrapPolygon>
            </wp:wrapThrough>
            <wp:docPr id="104" name="Рисунок 25" descr="Навесная сеялка AMAZONE D9 от официального дилера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весная сеялка AMAZONE D9 от официального дилера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754">
        <w:rPr>
          <w:rFonts w:ascii="Arial" w:hAnsi="Arial" w:cs="Arial"/>
          <w:b/>
          <w:sz w:val="36"/>
          <w:szCs w:val="36"/>
        </w:rPr>
        <w:t>с/х техники</w:t>
      </w:r>
      <w:r>
        <w:rPr>
          <w:rFonts w:ascii="Arial" w:hAnsi="Arial" w:cs="Arial"/>
          <w:b/>
          <w:sz w:val="44"/>
          <w:szCs w:val="44"/>
        </w:rPr>
        <w:t>.</w:t>
      </w:r>
    </w:p>
    <w:tbl>
      <w:tblPr>
        <w:tblW w:w="986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10"/>
        <w:gridCol w:w="4659"/>
      </w:tblGrid>
      <w:tr w:rsidR="003F20CA" w:rsidRPr="00211A58" w:rsidTr="003F20CA">
        <w:trPr>
          <w:cantSplit/>
          <w:trHeight w:val="357"/>
          <w:jc w:val="center"/>
        </w:trPr>
        <w:tc>
          <w:tcPr>
            <w:tcW w:w="5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3F20CA" w:rsidRPr="00211A58" w:rsidRDefault="003F20CA" w:rsidP="006E0EC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Дисковые бороны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3F20CA" w:rsidRPr="00211A58" w:rsidRDefault="003F20CA" w:rsidP="00537BD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2067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АГЛ-8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прицепной, </w:t>
            </w:r>
            <w:r w:rsidRPr="00DE29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</w:t>
            </w:r>
          </w:p>
          <w:p w:rsidR="003F20CA" w:rsidRPr="00765E50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P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на сцепке</w:t>
            </w:r>
          </w:p>
          <w:p w:rsidR="003F20CA" w:rsidRPr="00765E50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трубчатые 540мм.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3F20CA" w:rsidRPr="00B57104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57104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Зацеп к трактору: серьга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3F20CA" w:rsidRPr="00B57104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89760" cy="1283799"/>
                  <wp:effectExtent l="0" t="0" r="0" b="0"/>
                  <wp:docPr id="12" name="Рисунок 30" descr="H:\! КП - ТЕХНИКА 2019\Фото Чистые\агл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:\! КП - ТЕХНИКА 2019\Фото Чистые\агл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3" cy="12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76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330-38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агрегат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дисковый прицепной,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7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3F20CA" w:rsidRPr="00DE6365" w:rsidRDefault="003F20CA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3F20CA" w:rsidRPr="00211A58" w:rsidRDefault="003F20CA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3F20CA" w:rsidRPr="001843DA" w:rsidRDefault="003F20CA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263F2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028700"/>
                  <wp:effectExtent l="0" t="0" r="0" b="0"/>
                  <wp:docPr id="14" name="Рисунок 3" descr="агл-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гл-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865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АГЛ-6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280-320л.с.)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3F20CA" w:rsidRPr="00DE6365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3F20CA" w:rsidRPr="00A458F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комплектация «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VIP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-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90675" cy="1247775"/>
                  <wp:effectExtent l="0" t="0" r="0" b="0"/>
                  <wp:docPr id="15" name="Рисунок 9" descr="Изображение в ТЕХНИКА ра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Изображение в ТЕХНИКА ра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15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210-26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5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3F20CA" w:rsidRPr="00DE6365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817D89" w:rsidRDefault="003F20CA" w:rsidP="002E17F7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комплектация «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VIP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-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A34F8D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49448" cy="855715"/>
                  <wp:effectExtent l="0" t="0" r="0" b="1905"/>
                  <wp:docPr id="16" name="Рисунок 5" descr="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34" cy="85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284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АГЛ-4,5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68312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4,5м.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3F20CA" w:rsidRPr="00DE6365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A34F8D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771525"/>
                  <wp:effectExtent l="0" t="0" r="0" b="0"/>
                  <wp:docPr id="19" name="Рисунок 6" descr="Агл-6 ч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гл-6 ч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66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180-220л.с.)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68312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</w:t>
            </w: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3F20CA" w:rsidRPr="00DE6365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A05100" w:rsidRDefault="003F20CA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</w:pPr>
          </w:p>
          <w:p w:rsidR="003F20CA" w:rsidRPr="00211A58" w:rsidRDefault="003F20CA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990725" cy="762000"/>
                  <wp:effectExtent l="0" t="0" r="0" b="0"/>
                  <wp:docPr id="24" name="Рисунок 8" descr="а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д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78"/>
          <w:jc w:val="center"/>
        </w:trPr>
        <w:tc>
          <w:tcPr>
            <w:tcW w:w="52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АГЛ-3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120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-150л.с.)</w:t>
            </w:r>
          </w:p>
          <w:p w:rsidR="003F20CA" w:rsidRPr="00D639DE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навесной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3м.</w:t>
            </w:r>
          </w:p>
          <w:p w:rsidR="003F20CA" w:rsidRPr="00211A58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3F20CA" w:rsidRPr="00DE6365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832101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3F20CA" w:rsidRPr="00683125" w:rsidRDefault="003F20CA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001BE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CC6C77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71650" cy="952500"/>
                  <wp:effectExtent l="0" t="0" r="0" b="0"/>
                  <wp:docPr id="35" name="Рисунок 10" descr="агл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гл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center" w:tblpY="91"/>
        <w:tblW w:w="983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42"/>
        <w:gridCol w:w="4394"/>
      </w:tblGrid>
      <w:tr w:rsidR="003F20CA" w:rsidRPr="00211A58" w:rsidTr="003F20CA">
        <w:trPr>
          <w:cantSplit/>
          <w:trHeight w:val="286"/>
        </w:trPr>
        <w:tc>
          <w:tcPr>
            <w:tcW w:w="54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lastRenderedPageBreak/>
              <w:t>Плуги оборотные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938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Дайман-8+1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(под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390-42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146532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–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опция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934818"/>
                  <wp:effectExtent l="0" t="0" r="7620" b="0"/>
                  <wp:docPr id="51" name="Рисунок 1" descr="E:\2 КОМ ПРЕД\1-ком пред на САЙТ\пл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2 КОМ ПРЕД\1-ком пред на САЙТ\пл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93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67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Дайман-7+1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350-39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146532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- опция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197865" cy="868680"/>
                  <wp:effectExtent l="0" t="0" r="2540" b="7620"/>
                  <wp:docPr id="52" name="Рисунок 15" descr="плуг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луг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9" cy="86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00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Дайман-6+1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- опция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D155E6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000125"/>
                  <wp:effectExtent l="0" t="0" r="0" b="0"/>
                  <wp:docPr id="83" name="Рисунок 14" descr="плуг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уг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00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B607A7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Дайман-5</w:t>
            </w:r>
            <w:r w:rsidRPr="00B607A7">
              <w:rPr>
                <w:rFonts w:ascii="Arial Black" w:hAnsi="Arial Black"/>
                <w:b/>
                <w:color w:val="0000FF"/>
              </w:rPr>
              <w:t>+1»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260л.с.)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B1471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навесной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146532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с механизмом </w:t>
            </w:r>
            <w:proofErr w:type="spellStart"/>
            <w:r w:rsidRPr="00AF7AB0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вборозде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и вне борозды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799" cy="1028700"/>
                  <wp:effectExtent l="0" t="0" r="635" b="0"/>
                  <wp:docPr id="84" name="Рисунок 51" descr="D:\_Изображения\Плуг 5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Изображения\Плуг 5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88" cy="10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00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B607A7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Дайман-5</w:t>
            </w:r>
            <w:r w:rsidRPr="00B607A7">
              <w:rPr>
                <w:rFonts w:ascii="Arial Black" w:hAnsi="Arial Black"/>
                <w:b/>
                <w:color w:val="0000FF"/>
              </w:rPr>
              <w:t>+1»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B1471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полуприцепной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B607A7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146532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с механизмом </w:t>
            </w:r>
            <w:proofErr w:type="spellStart"/>
            <w:r w:rsidRPr="00AF7AB0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вборозде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и вне борозды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799" cy="1028700"/>
                  <wp:effectExtent l="0" t="0" r="635" b="0"/>
                  <wp:docPr id="85" name="Рисунок 51" descr="D:\_Изображения\Плуг 5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Изображения\Плуг 5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88" cy="10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00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Дайман-4+1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навесной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146532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994410"/>
                  <wp:effectExtent l="0" t="0" r="3810" b="0"/>
                  <wp:docPr id="89" name="Рисунок 11" descr="H:\! КП - ТЕХНИКА 2019\Фото Чистые\IMG_20190524_15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! КП - ТЕХНИКА 2019\Фото Чистые\IMG_20190524_15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67" cy="99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495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Дайман-3+1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120-16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навесной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3F20CA" w:rsidRPr="009958A1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22400" cy="952500"/>
                  <wp:effectExtent l="0" t="0" r="6350" b="0"/>
                  <wp:docPr id="91" name="Рисунок 24" descr="D:\_Изображения\Tractor-Tilting-Plough-Hydraulic-Tilting-Plough-1lf-550-Pl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_Изображения\Tractor-Tilting-Plough-Hydraulic-Tilting-Plough-1lf-550-Pl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6" cy="95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491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proofErr w:type="spellStart"/>
            <w:proofErr w:type="gramStart"/>
            <w:r>
              <w:rPr>
                <w:rFonts w:ascii="Arial Black" w:hAnsi="Arial Black"/>
                <w:b/>
                <w:color w:val="0000FF"/>
              </w:rPr>
              <w:t>Устройство«</w:t>
            </w:r>
            <w:proofErr w:type="gramEnd"/>
            <w:r>
              <w:rPr>
                <w:rFonts w:ascii="Arial Black" w:hAnsi="Arial Black"/>
                <w:b/>
                <w:color w:val="0000FF"/>
              </w:rPr>
              <w:t>Вне</w:t>
            </w:r>
            <w:proofErr w:type="spellEnd"/>
            <w:r>
              <w:rPr>
                <w:rFonts w:ascii="Arial Black" w:hAnsi="Arial Black"/>
                <w:b/>
                <w:color w:val="0000FF"/>
              </w:rPr>
              <w:t xml:space="preserve"> борозды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AF7AB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Для плугов оборотных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 Black" w:hAnsi="Arial Black"/>
                <w:b/>
                <w:color w:val="0000FF"/>
              </w:rPr>
              <w:br/>
            </w: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Рама +1 в сборе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br/>
            </w:r>
            <w:r w:rsidRPr="00AF7AB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Для плугов оборотных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Diamant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572768" cy="982980"/>
                  <wp:effectExtent l="0" t="0" r="8890" b="7620"/>
                  <wp:docPr id="94" name="Рисунок 52" descr="D:\_Изображения\rab-or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Изображения\rab-or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55" cy="98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785"/>
        </w:trPr>
        <w:tc>
          <w:tcPr>
            <w:tcW w:w="54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 xml:space="preserve">Тележка 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TP</w:t>
            </w:r>
            <w:r w:rsidRPr="006B0CA6">
              <w:rPr>
                <w:rFonts w:ascii="Arial Black" w:hAnsi="Arial Black"/>
                <w:b/>
                <w:color w:val="0000FF"/>
              </w:rPr>
              <w:t>-600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330-500л.с.)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Устройство для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агрегатирования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навесных и полунавесных орудий с тракторами без трехточечной навески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плугов, глубокорыхлителей. </w:t>
            </w:r>
          </w:p>
          <w:p w:rsidR="003F20CA" w:rsidRPr="00F706BF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3F20CA" w:rsidRPr="00F706BF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3F20CA" w:rsidRPr="00F706BF" w:rsidRDefault="003F20CA" w:rsidP="00F16D29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Ширина колеи - регулируемая </w:t>
            </w:r>
          </w:p>
          <w:p w:rsidR="003F20CA" w:rsidRPr="007A036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A036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Высота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подъема - регулируемая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</w:p>
          <w:p w:rsidR="003F20CA" w:rsidRPr="00211A58" w:rsidRDefault="003F20CA" w:rsidP="00F16D2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FA6455"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918537" cy="915444"/>
                  <wp:effectExtent l="0" t="0" r="5715" b="0"/>
                  <wp:docPr id="95" name="Рисунок 35" descr="3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88" cy="9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23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5"/>
        <w:gridCol w:w="21"/>
        <w:gridCol w:w="4447"/>
      </w:tblGrid>
      <w:tr w:rsidR="003F20CA" w:rsidRPr="00211A58" w:rsidTr="003F20CA">
        <w:trPr>
          <w:cantSplit/>
          <w:trHeight w:val="229"/>
        </w:trPr>
        <w:tc>
          <w:tcPr>
            <w:tcW w:w="54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Культиваторы стерневые 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1591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Кристалл-9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</w:t>
            </w:r>
            <w:r w:rsidRPr="0044522F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44522F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рицепной</w:t>
            </w:r>
          </w:p>
          <w:p w:rsidR="003F20CA" w:rsidRPr="00CF513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Два ряда рабочих органов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лапа 460мм.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Выравнивающие диски,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кольцеобразный Ф=540мм.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Кристалл-8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300- 36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Защита стойки: срезной болт </w:t>
            </w:r>
          </w:p>
          <w:p w:rsidR="003F20CA" w:rsidRPr="0044522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86940" cy="1073118"/>
                  <wp:effectExtent l="0" t="0" r="3810" b="0"/>
                  <wp:docPr id="96" name="Рисунок 21" descr="H:\! КП - ТЕХНИКА 2019\Фото Чистые\см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! КП - ТЕХНИКА 2019\Фото Чистые\см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0" cy="10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976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 xml:space="preserve"> «</w:t>
            </w:r>
            <w:r>
              <w:rPr>
                <w:rFonts w:ascii="Arial Black" w:hAnsi="Arial Black"/>
                <w:b/>
                <w:color w:val="0000FF"/>
              </w:rPr>
              <w:t>Кристалл-7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240- 30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полунавесной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Рабочая ширина - 7м., 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3F20CA" w:rsidRPr="00CF513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Два ряда рабочих органов - 15шт. </w:t>
            </w:r>
          </w:p>
          <w:p w:rsidR="003F20CA" w:rsidRPr="00CF513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Составная лапа - 460 мм.,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Выравнивающие диски - 7шт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209675"/>
                  <wp:effectExtent l="19050" t="0" r="0" b="0"/>
                  <wp:docPr id="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967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180- 24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полунавесной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Рабочая ширина - 5м., 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Два ряда рабочих органов - 13шт.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Составная лапа - 460 мм.,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1291792"/>
                  <wp:effectExtent l="0" t="0" r="0" b="3810"/>
                  <wp:docPr id="98" name="Рисунок 2" descr="H:\! КП - ТЕХНИКА 2019\Фото Чистые\СМ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! КП - ТЕХНИКА 2019\Фото Чистые\СМ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29" cy="129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717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150- 22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навесной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ши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рина - 4</w:t>
            </w: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м., 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Два ряда рабочих органов - 9</w:t>
            </w: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шт.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Составная лапа - 460 мм.,</w:t>
            </w:r>
          </w:p>
          <w:p w:rsidR="003F20CA" w:rsidRPr="005C689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877993"/>
                  <wp:effectExtent l="0" t="0" r="0" b="0"/>
                  <wp:docPr id="99" name="Рисунок 20" descr="D:\_Изображения\см 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Изображения\см 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04" cy="87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</w:trPr>
        <w:tc>
          <w:tcPr>
            <w:tcW w:w="54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3F20CA" w:rsidRPr="00F50F6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Агрегаты комбинированные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1973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АТОМ-400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280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33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 комбинированный, захват 4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A73BF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4,0 – 6,0 Га/ч.</w:t>
            </w:r>
          </w:p>
          <w:p w:rsidR="003F20CA" w:rsidRPr="009958A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75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49780" cy="636286"/>
                  <wp:effectExtent l="0" t="0" r="7620" b="0"/>
                  <wp:docPr id="102" name="Рисунок 9" descr="D:\_Изображения\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_Изображения\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63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2143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400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42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 комбинированный, захват 5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A73BF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4,0 – 6,0 Га/ч.</w:t>
            </w:r>
          </w:p>
          <w:p w:rsidR="003F20CA" w:rsidRPr="00C5302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75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AD2E7C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19200"/>
                  <wp:effectExtent l="0" t="0" r="0" b="0"/>
                  <wp:docPr id="113" name="Рисунок 23" descr="тп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тп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2143"/>
        </w:trPr>
        <w:tc>
          <w:tcPr>
            <w:tcW w:w="545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АТОМ-700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48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52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 комбинированный, захват 7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A73BF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5,0 – 7,0 Га/ч.</w:t>
            </w:r>
          </w:p>
          <w:p w:rsidR="003F20CA" w:rsidRPr="00F50F6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96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4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09040"/>
                  <wp:effectExtent l="0" t="0" r="0" b="0"/>
                  <wp:docPr id="115" name="Рисунок 13" descr="H:\! КП - ТЕХНИКА 2019\Фото Чистые\тдаун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! КП - ТЕХНИКА 2019\Фото Чистые\тдаун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98" cy="12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36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Дисковые культиваторы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6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240 - 26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 w:rsidRPr="0039791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 </w:t>
            </w:r>
            <w:proofErr w:type="spellStart"/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икатками</w:t>
            </w:r>
            <w:proofErr w:type="spellEnd"/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резиновыми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97913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90700" cy="1043940"/>
                  <wp:effectExtent l="0" t="0" r="0" b="3810"/>
                  <wp:docPr id="116" name="Рисунок 46" descr="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-4,5»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150 - 21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607820" cy="861060"/>
                  <wp:effectExtent l="0" t="0" r="0" b="0"/>
                  <wp:docPr id="118" name="Рисунок 44" descr="кдк-4 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дк-4 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4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130 - 18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</w:p>
          <w:p w:rsidR="003F20CA" w:rsidRPr="00211A58" w:rsidRDefault="003F20CA" w:rsidP="00684FCD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417320" cy="883920"/>
                  <wp:effectExtent l="0" t="0" r="0" b="0"/>
                  <wp:docPr id="119" name="Рисунок 43" descr="кдк-4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дк-4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354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 xml:space="preserve">4 </w:t>
            </w:r>
            <w:proofErr w:type="gramStart"/>
            <w:r>
              <w:rPr>
                <w:rFonts w:ascii="Arial Black" w:hAnsi="Arial Black"/>
                <w:b/>
              </w:rPr>
              <w:t>П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150 - 21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897380" cy="800100"/>
                  <wp:effectExtent l="0" t="0" r="7620" b="0"/>
                  <wp:docPr id="120" name="Рисунок 42" descr="К-4-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-4-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ГИГАНТ-8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Сцепка универсальная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Для навешивания дисковых борон, культиваторов, 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катков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измельчителей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(</w:t>
            </w: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аналог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LemkenGigant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 800 </w:t>
            </w: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S</w:t>
            </w:r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- 8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захват - 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84960" cy="937260"/>
                  <wp:effectExtent l="0" t="0" r="0" b="0"/>
                  <wp:docPr id="121" name="Рисунок 41" descr="СНК сц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НК сце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376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280 - 330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510мм.–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опция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110740" cy="769620"/>
                  <wp:effectExtent l="0" t="0" r="3810" b="0"/>
                  <wp:docPr id="139" name="Рисунок 40" descr="КАТРОС-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ТРОС-8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9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330 - 390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3F20CA" w:rsidRPr="003725D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510мм.–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опция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46860" cy="990600"/>
                  <wp:effectExtent l="0" t="0" r="0" b="0"/>
                  <wp:docPr id="140" name="Рисунок 39" descr="КАТРОС-8 В 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ТРОС-8 В 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КСПШ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240 - 280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LemkenCompaktor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8м./9м.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971550"/>
                  <wp:effectExtent l="19050" t="0" r="0" b="0"/>
                  <wp:docPr id="1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КСПШ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4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105 - 180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LemkenCompaktor</w:t>
            </w:r>
            <w:proofErr w:type="spellEnd"/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4м./4,5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3F20CA" w:rsidRPr="00E6388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341120" cy="883920"/>
                  <wp:effectExtent l="0" t="0" r="0" b="0"/>
                  <wp:docPr id="142" name="Рисунок 36" descr="K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Глубокорыхлители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832101" w:rsidTr="003F20CA">
        <w:trPr>
          <w:cantSplit/>
          <w:trHeight w:val="36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</w:t>
            </w:r>
            <w:r w:rsidRPr="00472F0F">
              <w:rPr>
                <w:rFonts w:ascii="Arial Black" w:hAnsi="Arial Black"/>
                <w:b/>
                <w:color w:val="0000FF"/>
              </w:rPr>
              <w:t>-4</w:t>
            </w:r>
            <w:proofErr w:type="gramStart"/>
            <w:r>
              <w:rPr>
                <w:rFonts w:ascii="Arial Black" w:hAnsi="Arial Black"/>
                <w:b/>
                <w:color w:val="0000FF"/>
              </w:rPr>
              <w:t>М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навесной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Dondi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  <w:t>с внесением удобрений</w:t>
            </w:r>
          </w:p>
          <w:p w:rsidR="003F20CA" w:rsidRPr="001B4FC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без внесения удобрений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9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3F20CA" w:rsidRPr="009958A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626D8E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96533" cy="1066800"/>
                  <wp:effectExtent l="0" t="0" r="8890" b="0"/>
                  <wp:docPr id="143" name="Рисунок 17" descr="H:\! КП - ТЕХНИКА 2019\Фото Чистые\IMG_20190719_16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! КП - ТЕХНИКА 2019\Фото Чистые\IMG_20190719_16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70" cy="107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832101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</w:t>
            </w:r>
            <w:r w:rsidRPr="00472F0F">
              <w:rPr>
                <w:rFonts w:ascii="Arial Black" w:hAnsi="Arial Black"/>
                <w:b/>
                <w:color w:val="0000FF"/>
              </w:rPr>
              <w:t>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навесной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9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3F20CA" w:rsidRPr="00C5302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- 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84960" cy="902386"/>
                  <wp:effectExtent l="0" t="0" r="0" b="0"/>
                  <wp:docPr id="144" name="Рисунок 31" descr="D:\_Изображения\Рыхлитель 4.c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_Изображения\Рыхлитель 4.c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23" cy="9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  <w:trHeight w:val="36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350-390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прицепной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11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3F20CA" w:rsidRPr="009958A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- 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626D8E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37454" cy="777240"/>
                  <wp:effectExtent l="0" t="0" r="1270" b="3810"/>
                  <wp:docPr id="145" name="Рисунок 28" descr="H:\! КП - ТЕХНИКА 2019\Фото Чистые\Quivogne-V-S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! КП - ТЕХНИКА 2019\Фото Чистые\Quivogne-V-S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84" cy="77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  <w:trHeight w:val="36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Р-6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390-470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6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прицепной, складывающийся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13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54181" cy="815340"/>
                  <wp:effectExtent l="0" t="0" r="0" b="3810"/>
                  <wp:docPr id="146" name="Рисунок 29" descr="D:\_Изображения\р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_Изображения\р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8" cy="81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CF513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Триаллент-4,7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  <w:t>под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220-300л.с.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Рыхлитель-</w:t>
            </w: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навесной</w:t>
            </w:r>
            <w:r w:rsidRPr="00242EA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4,7м.,</w:t>
            </w:r>
          </w:p>
          <w:p w:rsidR="003F20CA" w:rsidRPr="00A02B30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A02B3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35см., 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Три ряда рабочих органов - 16шт. </w:t>
            </w:r>
          </w:p>
          <w:p w:rsidR="003F20CA" w:rsidRPr="00242EA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Выравнивающие диски - 5</w:t>
            </w: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шт. </w:t>
            </w:r>
          </w:p>
          <w:p w:rsidR="003F20CA" w:rsidRPr="009B36C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- пружинная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838200"/>
                  <wp:effectExtent l="19050" t="0" r="0" b="0"/>
                  <wp:docPr id="1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  <w:trHeight w:val="1737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330- 390л.с.)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A73BF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HetzenBichler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 и крыльями, 11шт.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55см.</w:t>
            </w:r>
            <w:r>
              <w:rPr>
                <w:b/>
                <w:sz w:val="24"/>
                <w:szCs w:val="24"/>
              </w:rPr>
              <w:br/>
            </w: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280- 320л.с.)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навесной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047750"/>
                  <wp:effectExtent l="19050" t="0" r="0" b="0"/>
                  <wp:docPr id="1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C079C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ГРИЗЛИ-3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150- 190л.с.)</w:t>
            </w:r>
          </w:p>
          <w:p w:rsidR="003F20CA" w:rsidRPr="00C079C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Глубокорыхлитель навесной, 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захват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м.</w:t>
            </w:r>
          </w:p>
          <w:p w:rsidR="003F20CA" w:rsidRPr="00C079C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HetzenBichler</w:t>
            </w:r>
            <w:proofErr w:type="spellEnd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C079C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с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одинарным кольчатым катком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крыльями, 7</w:t>
            </w: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3F20CA" w:rsidRPr="009B36C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55см.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26920" cy="850793"/>
                  <wp:effectExtent l="0" t="0" r="1905" b="6985"/>
                  <wp:docPr id="14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68" cy="85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  <w:trHeight w:val="1517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ЧГ</w:t>
            </w:r>
            <w:r w:rsidRPr="00D7727F">
              <w:rPr>
                <w:rFonts w:ascii="Arial Black" w:hAnsi="Arial Black"/>
                <w:b/>
                <w:color w:val="0000FF"/>
              </w:rPr>
              <w:t>-4</w:t>
            </w:r>
            <w:r>
              <w:rPr>
                <w:rFonts w:ascii="Arial Black" w:hAnsi="Arial Black"/>
                <w:b/>
                <w:color w:val="0000FF"/>
              </w:rPr>
              <w:t>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0- 390л.с.)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</w:t>
            </w:r>
            <w:r w:rsidRPr="001B04A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прицепной</w:t>
            </w:r>
            <w:proofErr w:type="spellEnd"/>
            <w:r w:rsidRPr="001B04A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!</w:t>
            </w:r>
          </w:p>
          <w:p w:rsidR="003F20CA" w:rsidRPr="00D8161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8161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Для тракторов без трехточечной навески </w:t>
            </w:r>
          </w:p>
          <w:p w:rsidR="003F20CA" w:rsidRPr="009B36C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ЧГ-500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360- 42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13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раб.глубина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626D8E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990600"/>
                  <wp:effectExtent l="0" t="0" r="0" b="0"/>
                  <wp:docPr id="150" name="Рисунок 45" descr="ч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ч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37BD6" w:rsidTr="003F20CA">
        <w:trPr>
          <w:cantSplit/>
          <w:trHeight w:val="1757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Прицепное устройство ПУР-4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переоборудование из навесных глубокорыхлителей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 прицепные, любых марок.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3F20CA" w:rsidRPr="00994FD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передние колеса – двойного назначения регулируют глубину и являются транспортными. 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45547" cy="1150620"/>
                  <wp:effectExtent l="0" t="0" r="0" b="0"/>
                  <wp:docPr id="151" name="Рисунок 32" descr="H:\! КП - ТЕХНИКА 2019\Фото Чистые\IMG_20181108_14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! КП - ТЕХНИКА 2019\Фото Чистые\IMG_20181108_14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18" cy="115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80C59" w:rsidTr="003F20CA">
        <w:trPr>
          <w:cantSplit/>
          <w:trHeight w:val="361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Катки и бороны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37046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 измельчения пожнивных остатков высокостебельных культур - подсолнечника, кукурузы и др.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 Рабочая ширина, 5,8м            Транспортная ширина, м               3,0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Рабочая скорость, км / ч             16-25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Про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изводительн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ость, га / ч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ab/>
              <w:t xml:space="preserve">       до 10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Общая масса: кг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ab/>
              <w:t xml:space="preserve">                4300/6100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43000"/>
                  <wp:effectExtent l="0" t="0" r="0" b="0"/>
                  <wp:docPr id="152" name="Рисунок 55" descr="Изображение в 0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Изображение в 0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70468" w:rsidTr="003F20CA">
        <w:trPr>
          <w:cantSplit/>
          <w:trHeight w:val="1807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МИКСИКУТ-8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  <w:r>
              <w:rPr>
                <w:rFonts w:ascii="Arial Black" w:eastAsia="Lucida Sans Unicode" w:hAnsi="Arial Black" w:cs="Arial"/>
                <w:b/>
                <w:bCs/>
                <w:kern w:val="1"/>
                <w:sz w:val="24"/>
                <w:szCs w:val="24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 измельчения высокостебельных культур - подсолнечника, кукурузы и др.</w:t>
            </w:r>
          </w:p>
          <w:p w:rsidR="003F20CA" w:rsidRPr="00781DFD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Рабочая ширина,                           8м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>Рабочая скорость, км / ч             16-25</w:t>
            </w:r>
          </w:p>
          <w:p w:rsidR="003F20CA" w:rsidRPr="00781DFD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Производительность, га / ч 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ab/>
              <w:t xml:space="preserve">       до 18</w:t>
            </w:r>
          </w:p>
          <w:p w:rsidR="003F20CA" w:rsidRPr="00781DFD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Общая масса: кг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ab/>
              <w:t xml:space="preserve">                4300/6100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Рабочая ширина,                          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9м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>
                  <wp:extent cx="1779852" cy="1223478"/>
                  <wp:effectExtent l="0" t="0" r="0" b="0"/>
                  <wp:docPr id="153" name="Рисунок 93" descr="H:\! ФОТО Чистые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! ФОТО Чистые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22" cy="12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D3EF8" w:rsidTr="003F20CA">
        <w:trPr>
          <w:cantSplit/>
          <w:trHeight w:val="1597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Вес - 3780 кг, Рабочая ширина 6,3м, 140-160 л.с.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 прикатывающие гидравлические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Кольца 450, 500, 530мм. - высокопрочные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Вес - 7100 кг, Рабочая ширина 9,3м,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180-220 л.с.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D3EF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noProof/>
                <w:lang w:eastAsia="ru-RU"/>
              </w:rPr>
              <w:drawing>
                <wp:inline distT="0" distB="0" distL="0" distR="0">
                  <wp:extent cx="1952625" cy="733380"/>
                  <wp:effectExtent l="0" t="0" r="0" b="0"/>
                  <wp:docPr id="154" name="Рисунок 1" descr="http://serwer1471176.home.pl/agroma-malbork.pl/ex-pom/tyt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erwer1471176.home.pl/agroma-malbork.pl/ex-pom/tytan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3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80C59" w:rsidTr="003F20CA">
        <w:trPr>
          <w:cantSplit/>
          <w:trHeight w:val="1570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ТИТАН-12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 прикатывающие гидравлические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Кольца 450, 500, 530мм. - высокопрочные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Вес - 7100 кг,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Рабочая ширина 9,3м,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  <w:t>210-28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 л.с.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563E46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30961" cy="933450"/>
                  <wp:effectExtent l="0" t="0" r="3175" b="0"/>
                  <wp:docPr id="155" name="Рисунок 76" descr="каток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ток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61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80C59" w:rsidTr="003F20CA">
        <w:trPr>
          <w:cantSplit/>
          <w:trHeight w:val="1594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МОТЫГА-6,0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навесная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877849"/>
                  <wp:effectExtent l="0" t="0" r="0" b="0"/>
                  <wp:docPr id="156" name="Рисунок 90" descr="D:\_Изображения\Мотыга-6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_Изображения\Мотыга-6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07" cy="87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80C59" w:rsidTr="003F20CA">
        <w:trPr>
          <w:cantSplit/>
          <w:trHeight w:val="1620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МОТЫГА-7,0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6м./7м.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с транспортным устройством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899160"/>
                  <wp:effectExtent l="0" t="0" r="7620" b="0"/>
                  <wp:docPr id="1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7046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МОТЫГА-8,4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8,4м.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навесная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66775"/>
                  <wp:effectExtent l="0" t="0" r="0" b="0"/>
                  <wp:docPr id="158" name="Рисунок 78" descr="мотыга-8,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отыга-8,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380C59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МОТЫГА-12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12м.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прицепная на универсальной сцепке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380C59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76325"/>
                  <wp:effectExtent l="0" t="0" r="0" b="0"/>
                  <wp:docPr id="159" name="Рисунок 79" descr="мотыг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отыга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004683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Культиваторы предпосевные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36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 xml:space="preserve">«Компакт </w:t>
            </w:r>
            <w:r>
              <w:rPr>
                <w:rFonts w:ascii="Arial Black" w:hAnsi="Arial Black"/>
                <w:b/>
                <w:color w:val="0000FF"/>
              </w:rPr>
              <w:t>К</w:t>
            </w:r>
            <w:r w:rsidRPr="00EC3451">
              <w:rPr>
                <w:rFonts w:ascii="Arial Black" w:hAnsi="Arial Black"/>
                <w:b/>
                <w:color w:val="0000FF"/>
              </w:rPr>
              <w:t>ТМ-</w:t>
            </w:r>
            <w:proofErr w:type="gramStart"/>
            <w:r w:rsidRPr="00EC3451">
              <w:rPr>
                <w:rFonts w:ascii="Arial Black" w:hAnsi="Arial Black"/>
                <w:b/>
                <w:color w:val="0000FF"/>
              </w:rPr>
              <w:t>8»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Kompaktomat</w:t>
            </w:r>
            <w:proofErr w:type="spellEnd"/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 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стойки на пружинной защите с лапой 260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3F20CA" w:rsidRPr="00FD26C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D26C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ширина - 8м.,</w:t>
            </w:r>
          </w:p>
          <w:p w:rsidR="003F20CA" w:rsidRPr="0056603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6603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чугунными катками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 w:rsidRPr="0056603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двойными планчатыми катками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24000" cy="928895"/>
                  <wp:effectExtent l="0" t="0" r="0" b="5080"/>
                  <wp:docPr id="160" name="Рисунок 73" descr="H:\! ФОТО Чистые\компакт т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! ФОТО Чистые\компакт т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30" cy="9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54213C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КОМПАКТОР-9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260 - 31</w:t>
            </w:r>
            <w:r w:rsidRPr="007C746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3F20CA" w:rsidRPr="00B73A1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LemkenKompaktor</w:t>
            </w:r>
            <w:proofErr w:type="spellEnd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8м./9м.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3F20CA" w:rsidRPr="00B252B7" w:rsidRDefault="003F20CA" w:rsidP="00684FCD">
            <w:pPr>
              <w:widowControl w:val="0"/>
              <w:suppressLineNumbers/>
              <w:suppressAutoHyphens/>
              <w:spacing w:after="0" w:line="240" w:lineRule="auto"/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  <w:r w:rsidRPr="00B252B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B252B7">
              <w:t xml:space="preserve">- </w:t>
            </w:r>
            <w:r>
              <w:t xml:space="preserve">катки чугунные - </w:t>
            </w:r>
            <w:r w:rsidRPr="002F1447">
              <w:rPr>
                <w:b/>
              </w:rPr>
              <w:t>опция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87" cy="1143000"/>
                  <wp:effectExtent l="0" t="0" r="0" b="0"/>
                  <wp:docPr id="161" name="Рисунок 33" descr="H:\! ФОТО Чистые\КОМПАКТОР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! ФОТО Чистые\КОМПАКТОР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59" cy="11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КОМПАКТОР-4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7C746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105 - 180л.с.)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LemkenKompaktor</w:t>
            </w:r>
            <w:proofErr w:type="spellEnd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4м./4,5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- 2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ряда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защитой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лапа 260 мм.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чугунные катки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343025" cy="876300"/>
                  <wp:effectExtent l="0" t="0" r="0" b="0"/>
                  <wp:docPr id="162" name="Рисунок 59" descr="K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26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Корунт-9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260-31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LEMKENKorund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 катками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270мм.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-образные стойки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 лапой 105мм.</w:t>
            </w:r>
          </w:p>
          <w:p w:rsidR="003F20CA" w:rsidRPr="00FD26C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выравнивающее устройство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0D6602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923925"/>
                  <wp:effectExtent l="0" t="0" r="0" b="0"/>
                  <wp:docPr id="163" name="Рисунок 53" descr="0300064d-b81e-40b1-a9a5-7ae191daa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300064d-b81e-40b1-a9a5-7ae191daa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140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Корунт-6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LEMKENKorund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 катками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270мм.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-образные стойки с лапой 150мм.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0455A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695325"/>
                  <wp:effectExtent l="0" t="0" r="0" b="0"/>
                  <wp:docPr id="164" name="Рисунок 54" descr="Культиватор-предпосевной-универсальный-КПУ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ультиватор-предпосевной-универсальный-КПУ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 xml:space="preserve">КПК-12 </w:t>
            </w:r>
            <w:proofErr w:type="gramStart"/>
            <w:r>
              <w:rPr>
                <w:rFonts w:ascii="Arial Black" w:hAnsi="Arial Black"/>
                <w:b/>
                <w:color w:val="0000FF"/>
              </w:rPr>
              <w:t>М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310- 36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12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-образные стойки 65 мм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лапой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230мм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BA5030">
              <w:rPr>
                <w:rFonts w:ascii="Arial" w:hAnsi="Arial" w:cs="Arial"/>
                <w:sz w:val="20"/>
                <w:szCs w:val="20"/>
              </w:rPr>
              <w:t xml:space="preserve">Спиральный шлейф-каток и пружинные </w:t>
            </w:r>
            <w:proofErr w:type="spellStart"/>
            <w:r w:rsidRPr="00BA5030">
              <w:rPr>
                <w:rFonts w:ascii="Arial" w:hAnsi="Arial" w:cs="Arial"/>
                <w:sz w:val="20"/>
                <w:szCs w:val="20"/>
              </w:rPr>
              <w:t>боронки</w:t>
            </w:r>
            <w:proofErr w:type="spellEnd"/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- 4 ряда рабочих органов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10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220-230 л.с.)</w:t>
            </w:r>
          </w:p>
          <w:p w:rsidR="003F20CA" w:rsidRPr="00BE4FC2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под </w:t>
            </w:r>
            <w:r w:rsidRPr="00BE4FC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150-220 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120-150 л.с.)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FC0AF4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876300"/>
                  <wp:effectExtent l="0" t="0" r="0" b="0"/>
                  <wp:docPr id="165" name="Рисунок 56" descr="БПК-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БПК-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81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 xml:space="preserve">КБМ-14,6 </w:t>
            </w:r>
            <w:proofErr w:type="gramStart"/>
            <w:r>
              <w:rPr>
                <w:rFonts w:ascii="Arial Black" w:hAnsi="Arial Black"/>
                <w:b/>
                <w:color w:val="0000FF"/>
              </w:rPr>
              <w:t>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14,5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(производство Россия)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сзубовой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гребенкой и катка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стойка с лапой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150мм.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Захват 12,0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м. 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220-240 л.с.)</w:t>
            </w:r>
          </w:p>
          <w:p w:rsidR="003F20CA" w:rsidRPr="00E0455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Захват 10,8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м. 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</w:t>
            </w:r>
            <w:r w:rsidRPr="00AE2D4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0-2</w:t>
            </w:r>
            <w:r w:rsidRPr="00AE2D4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 л.с.)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9637" cy="876300"/>
                  <wp:effectExtent l="0" t="0" r="0" b="0"/>
                  <wp:docPr id="166" name="Рисунок 50" descr="H:\! ФОТО Чистые\культ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! ФОТО Чистые\культ 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39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WL</w:t>
            </w:r>
            <w:r>
              <w:rPr>
                <w:rFonts w:ascii="Arial Black" w:hAnsi="Arial Black"/>
                <w:b/>
                <w:color w:val="0000FF"/>
              </w:rPr>
              <w:t>-</w:t>
            </w:r>
            <w:proofErr w:type="gramStart"/>
            <w:r>
              <w:rPr>
                <w:rFonts w:ascii="Arial Black" w:hAnsi="Arial Black"/>
                <w:b/>
                <w:color w:val="0000FF"/>
              </w:rPr>
              <w:t>1</w:t>
            </w:r>
            <w:r w:rsidRPr="00F42889">
              <w:rPr>
                <w:rFonts w:ascii="Arial Black" w:hAnsi="Arial Black"/>
                <w:b/>
                <w:color w:val="0000FF"/>
              </w:rPr>
              <w:t>2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(</w:t>
            </w:r>
            <w:proofErr w:type="gramEnd"/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5- рядная рама.)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F4288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4288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WillRich</w:t>
            </w:r>
            <w:proofErr w:type="spellEnd"/>
            <w:r w:rsidRPr="00F4288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(10, 12, 14 , 16м.)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Расстояние между рядами – 890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Расстояни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е между рабочими органами – 720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Стойки с 2-мя пружинами, Лапа – 270мм.</w:t>
            </w:r>
          </w:p>
          <w:p w:rsidR="003F20CA" w:rsidRPr="002F1447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Бо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льшой клиренс – 600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Плавающая подвеска.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9780" cy="539319"/>
                  <wp:effectExtent l="0" t="0" r="7620" b="0"/>
                  <wp:docPr id="167" name="Рисунок 8" descr="https://madeinsk.ru/media/k2/items/cache/d335a46ccafcb6d32adb1610bbd0629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deinsk.ru/media/k2/items/cache/d335a46ccafcb6d32adb1610bbd0629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91" cy="5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450"/>
        </w:trPr>
        <w:tc>
          <w:tcPr>
            <w:tcW w:w="5476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КТ</w:t>
            </w:r>
            <w:r w:rsidRPr="003D33A3">
              <w:rPr>
                <w:rFonts w:ascii="Arial Black" w:hAnsi="Arial Black"/>
                <w:b/>
                <w:color w:val="0000FF"/>
              </w:rPr>
              <w:t>-10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280- 33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(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Vektor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многоцелевой</w:t>
            </w:r>
            <w:r w:rsidRPr="00B73A1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культиватор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- 4-х рядный, глубина обработки до 18см.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Количество стоек– 65шт.</w:t>
            </w:r>
          </w:p>
          <w:p w:rsidR="003F20CA" w:rsidRPr="008A60D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- Лапа – 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от 180 до 31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0мм.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, </w:t>
            </w:r>
          </w:p>
          <w:p w:rsidR="003F20CA" w:rsidRPr="00C92B52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В</w:t>
            </w:r>
            <w:r w:rsidRPr="00C92B52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ес – 7850 кг.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катки кольцеобразные - Ф530мм</w:t>
            </w:r>
          </w:p>
        </w:tc>
        <w:tc>
          <w:tcPr>
            <w:tcW w:w="4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48692" cy="998220"/>
                  <wp:effectExtent l="0" t="0" r="0" b="0"/>
                  <wp:docPr id="168" name="Рисунок 49" descr="D:\_Изображения\KSHU_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_Изображения\KSHU_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82" cy="9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E1" w:rsidRDefault="009776E1" w:rsidP="00A05100">
      <w:pPr>
        <w:suppressAutoHyphens/>
        <w:spacing w:after="0" w:line="240" w:lineRule="auto"/>
      </w:pPr>
    </w:p>
    <w:p w:rsidR="00857363" w:rsidRDefault="00857363" w:rsidP="00A05100">
      <w:pPr>
        <w:suppressAutoHyphens/>
        <w:spacing w:after="0" w:line="240" w:lineRule="auto"/>
      </w:pPr>
    </w:p>
    <w:p w:rsidR="00857363" w:rsidRDefault="00857363" w:rsidP="00A05100">
      <w:pPr>
        <w:suppressAutoHyphens/>
        <w:spacing w:after="0" w:line="240" w:lineRule="auto"/>
      </w:pPr>
    </w:p>
    <w:tbl>
      <w:tblPr>
        <w:tblW w:w="943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19"/>
        <w:gridCol w:w="4216"/>
      </w:tblGrid>
      <w:tr w:rsidR="003F20CA" w:rsidRPr="00211A58" w:rsidTr="003F20CA">
        <w:trPr>
          <w:cantSplit/>
          <w:trHeight w:val="355"/>
          <w:jc w:val="center"/>
        </w:trPr>
        <w:tc>
          <w:tcPr>
            <w:tcW w:w="5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Дисковые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</w:rPr>
              <w:t>мульчировщики</w:t>
            </w:r>
            <w:proofErr w:type="spellEnd"/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369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-90</w:t>
            </w:r>
            <w:r w:rsidRPr="009958A1">
              <w:rPr>
                <w:rFonts w:ascii="Arial Black" w:hAnsi="Arial Black"/>
                <w:b/>
                <w:color w:val="0000FF"/>
              </w:rPr>
              <w:t>0»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360- 42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прицепная,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,0м.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4969D3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969D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Гребенки зубовые – опция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eastAsia="Lucida Sans Unicode"/>
                <w:noProof/>
                <w:kern w:val="1"/>
                <w:sz w:val="4"/>
                <w:szCs w:val="4"/>
                <w:lang w:eastAsia="ru-RU"/>
              </w:rPr>
              <w:drawing>
                <wp:inline distT="0" distB="0" distL="0" distR="0">
                  <wp:extent cx="1729740" cy="1257300"/>
                  <wp:effectExtent l="0" t="0" r="3810" b="0"/>
                  <wp:docPr id="169" name="Рисунок 88" descr="ГИГАНТ 1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ИГАНТ 1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2034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-80</w:t>
            </w:r>
            <w:r w:rsidRPr="009958A1">
              <w:rPr>
                <w:rFonts w:ascii="Arial Black" w:hAnsi="Arial Black"/>
                <w:b/>
                <w:color w:val="0000FF"/>
              </w:rPr>
              <w:t>0»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0- 390л.с.)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прицепная,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8,0м.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4969D3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969D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Гребенки зубовые – опция</w:t>
            </w:r>
          </w:p>
          <w:p w:rsidR="003F20CA" w:rsidRPr="006B1E96" w:rsidRDefault="003F20CA" w:rsidP="00684FCD">
            <w:pPr>
              <w:widowControl w:val="0"/>
              <w:suppressLineNumbers/>
              <w:rPr>
                <w:rFonts w:ascii="Arial" w:eastAsia="Lucida Sans Unicode" w:hAnsi="Arial" w:cs="Arial"/>
                <w:bCs/>
                <w:kern w:val="1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6B1E96" w:rsidRDefault="003F20CA" w:rsidP="00684FCD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4"/>
                <w:szCs w:val="4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676400" cy="1203960"/>
                  <wp:effectExtent l="0" t="0" r="0" b="0"/>
                  <wp:docPr id="170" name="Рисунок 87" descr="Микс-8000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икс-8000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741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-625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L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6,25м.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697BDE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988820" cy="906780"/>
                  <wp:effectExtent l="0" t="0" r="0" b="7620"/>
                  <wp:docPr id="171" name="Рисунок 86" descr="МИКС-6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ИКС-6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841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-625Х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L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6,25м.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),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резиновые Ф=540мм. -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1180" cy="1264920"/>
                  <wp:effectExtent l="0" t="0" r="7620" b="0"/>
                  <wp:docPr id="172" name="Рисунок 82" descr="микс-625 чист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микс-625 чист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16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210-240л.с.)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5,0м.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123E1B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118360" cy="830580"/>
                  <wp:effectExtent l="0" t="0" r="0" b="7620"/>
                  <wp:docPr id="173" name="Рисунок 80" descr="МИКС 5000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МИКС 5000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627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-450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180-220л.с.)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58186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960120"/>
                  <wp:effectExtent l="0" t="0" r="0" b="0"/>
                  <wp:docPr id="174" name="Рисунок 77" descr="МИКС-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МИКС-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-400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150-210л.с.)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),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034540" cy="830580"/>
                  <wp:effectExtent l="0" t="0" r="3810" b="7620"/>
                  <wp:docPr id="175" name="Рисунок 64" descr="Микс-4000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Микс-4000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-350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120-150л.с.)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навесная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3,5м.</w:t>
            </w:r>
          </w:p>
          <w:p w:rsidR="003F20CA" w:rsidRPr="00697BDE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Катки: трубчатые</w:t>
            </w:r>
            <w:r w:rsidRPr="00697B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500мм.</w:t>
            </w:r>
          </w:p>
          <w:p w:rsidR="003F20CA" w:rsidRPr="00DE636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3F20C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зубчатые</w:t>
            </w:r>
            <w:proofErr w:type="spellEnd"/>
            <w:proofErr w:type="gram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123E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Прицепное устройство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–</w:t>
            </w:r>
            <w:r w:rsidRPr="00123E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object w:dxaOrig="4224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73.5pt" o:ole="">
                  <v:imagedata r:id="rId76" o:title=""/>
                </v:shape>
                <o:OLEObject Type="Embed" ProgID="PBrush" ShapeID="_x0000_i1025" DrawAspect="Content" ObjectID="_1684751230" r:id="rId77"/>
              </w:object>
            </w:r>
          </w:p>
        </w:tc>
      </w:tr>
      <w:tr w:rsidR="003F20CA" w:rsidRPr="00211A58" w:rsidTr="003F20CA">
        <w:trPr>
          <w:cantSplit/>
          <w:trHeight w:val="227"/>
          <w:jc w:val="center"/>
        </w:trPr>
        <w:tc>
          <w:tcPr>
            <w:tcW w:w="5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3F20CA" w:rsidRPr="00B57104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Наименование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</w:tr>
      <w:tr w:rsidR="003F20CA" w:rsidRPr="00211A58" w:rsidTr="003F20CA">
        <w:trPr>
          <w:cantSplit/>
          <w:trHeight w:val="1310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ПРИЦЕПНОЕ устройство"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Комплект переоборудования в полуприцепное: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 дисковым боронам  любых типов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3F20CA" w:rsidRPr="001843DA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4849A6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781050"/>
                  <wp:effectExtent l="0" t="0" r="0" b="0"/>
                  <wp:docPr id="176" name="Рисунок 1" descr="прицеп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рицеп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90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ТЕЛЕЖКА трехточечная 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Комплект переоборудования в полуприцепное: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 дисковым боронам  любых типов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на агрегаты любых типов - опция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A6455"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876425" cy="895350"/>
                  <wp:effectExtent l="0" t="0" r="0" b="0"/>
                  <wp:docPr id="177" name="Рисунок 2" descr="3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515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DE293C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"ПЕРЕОБОРУДОВАНИЕ"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стойками «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  <w:lang w:val="en-US"/>
              </w:rPr>
              <w:t>MIX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»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Замена рабочих органов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- 4м.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- 6м.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- 8м.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- 10м.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В комплекте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: рама крепления стоек,</w:t>
            </w:r>
          </w:p>
          <w:p w:rsidR="003F20CA" w:rsidRPr="00817D8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стойка в сборе с креплением, </w:t>
            </w:r>
            <w:proofErr w:type="spellStart"/>
            <w:proofErr w:type="gram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ступицы,диски</w:t>
            </w:r>
            <w:proofErr w:type="spellEnd"/>
            <w:proofErr w:type="gram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620мм зубчатые, выезд бригады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установка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Гарантия.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04925"/>
                  <wp:effectExtent l="0" t="0" r="0" b="0"/>
                  <wp:docPr id="178" name="Рисунок 6" descr="ГИГАНТ 1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ИГАНТ 1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284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двойные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 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«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(3</w:t>
            </w:r>
            <w:proofErr w:type="gram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Трубчатый</w:t>
            </w:r>
            <w:proofErr w:type="gramEnd"/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«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(3</w:t>
            </w:r>
            <w:proofErr w:type="gram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Планчатый</w:t>
            </w:r>
            <w:proofErr w:type="gram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hAnsi="Arial" w:cs="Arial"/>
                <w:b/>
                <w:bCs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524000" cy="809625"/>
                  <wp:effectExtent l="0" t="0" r="0" b="0"/>
                  <wp:docPr id="179" name="Рисунок 4" descr="2-katki-farmet-lem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-katki-farmet-lem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322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"КАТКИ резиновые"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9776E1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819150"/>
                  <wp:effectExtent l="0" t="0" r="0" b="0"/>
                  <wp:docPr id="18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476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двойные П-образные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6F43CD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6F43CD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553283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FA6455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962025"/>
                  <wp:effectExtent l="0" t="0" r="0" b="0"/>
                  <wp:docPr id="181" name="Рисунок 5" descr="к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336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трубчатые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7D2650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7D2650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817D89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5D6450">
              <w:rPr>
                <w:rFonts w:ascii="Arial" w:eastAsia="Lucida Sans Unicode" w:hAnsi="Arial" w:cs="Arial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742950"/>
                  <wp:effectExtent l="0" t="0" r="0" b="0"/>
                  <wp:docPr id="182" name="Рисунок 6" descr="каток 00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ток 00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RPr="00211A58" w:rsidTr="003F20CA">
        <w:trPr>
          <w:cantSplit/>
          <w:trHeight w:val="1192"/>
          <w:jc w:val="center"/>
        </w:trPr>
        <w:tc>
          <w:tcPr>
            <w:tcW w:w="52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 роллерные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3F20CA" w:rsidRPr="00F706BF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3F20CA" w:rsidRPr="007D2650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7D2650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3F20CA" w:rsidRPr="00683125" w:rsidRDefault="003F20CA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20CA" w:rsidRPr="00211A58" w:rsidRDefault="003F20C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object w:dxaOrig="11955" w:dyaOrig="5760">
                <v:shape id="_x0000_i1026" type="#_x0000_t75" style="width:116.25pt;height:56.25pt" o:ole="">
                  <v:imagedata r:id="rId84" o:title=""/>
                </v:shape>
                <o:OLEObject Type="Embed" ProgID="PBrush" ShapeID="_x0000_i1026" DrawAspect="Content" ObjectID="_1684751231" r:id="rId85"/>
              </w:object>
            </w:r>
          </w:p>
        </w:tc>
      </w:tr>
    </w:tbl>
    <w:tbl>
      <w:tblPr>
        <w:tblStyle w:val="a6"/>
        <w:tblpPr w:leftFromText="180" w:rightFromText="180" w:vertAnchor="text" w:horzAnchor="margin" w:tblpXSpec="center" w:tblpY="5"/>
        <w:tblW w:w="9322" w:type="dxa"/>
        <w:tblLook w:val="04A0" w:firstRow="1" w:lastRow="0" w:firstColumn="1" w:lastColumn="0" w:noHBand="0" w:noVBand="1"/>
      </w:tblPr>
      <w:tblGrid>
        <w:gridCol w:w="5191"/>
        <w:gridCol w:w="4131"/>
      </w:tblGrid>
      <w:tr w:rsidR="003F20CA" w:rsidTr="003F20CA">
        <w:trPr>
          <w:trHeight w:val="416"/>
        </w:trPr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3F20CA" w:rsidRDefault="003F20CA" w:rsidP="00F16D2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Дисковые бороны и Культиваторы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3F20CA" w:rsidRDefault="003F20CA" w:rsidP="00F16D2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Изображение</w:t>
            </w:r>
          </w:p>
        </w:tc>
      </w:tr>
      <w:tr w:rsidR="003F20CA" w:rsidTr="003F20CA"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Культиватор предпосевной всесезонный «Вектор-9»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универсальный, аналог KÖCKERLING </w:t>
            </w:r>
            <w:r>
              <w:rPr>
                <w:rFonts w:ascii="Times New Roman" w:hAnsi="Times New Roman"/>
              </w:rPr>
              <w:t>(260-330 л.с.) захват 9 метров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- 4 ряда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>-образных стояк 54 шт.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стрельчатая лапа 200 мм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3 метра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 двойными прокатчиками </w:t>
            </w:r>
            <w:r>
              <w:rPr>
                <w:rFonts w:ascii="Times New Roman" w:hAnsi="Times New Roman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</w:rPr>
              <w:t xml:space="preserve"> 530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219200"/>
                  <wp:effectExtent l="0" t="0" r="0" b="0"/>
                  <wp:docPr id="18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Tr="003F20CA"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Культиватор Стерневой «РНД-10» </w:t>
            </w:r>
            <w:proofErr w:type="gramStart"/>
            <w:r>
              <w:rPr>
                <w:rFonts w:ascii="Times New Roman" w:hAnsi="Times New Roman"/>
              </w:rPr>
              <w:t>( под</w:t>
            </w:r>
            <w:proofErr w:type="gramEnd"/>
            <w:r>
              <w:rPr>
                <w:rFonts w:ascii="Times New Roman" w:hAnsi="Times New Roman"/>
              </w:rPr>
              <w:t xml:space="preserve"> – 350 л.с.) захват 10 метров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от 5 см до 15 см.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лапа стрельчатая (255 мм 355 мм)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Захват 12 м. (под 430 л.с.)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842135" cy="904875"/>
                  <wp:effectExtent l="0" t="0" r="0" b="0"/>
                  <wp:wrapNone/>
                  <wp:docPr id="18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20CA" w:rsidTr="003F20CA"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Культиватор паровой предпосевной </w:t>
            </w:r>
            <w:r>
              <w:rPr>
                <w:rFonts w:ascii="Times New Roman" w:hAnsi="Times New Roman"/>
                <w:b/>
                <w:lang w:val="en-US"/>
              </w:rPr>
              <w:t>DIK</w:t>
            </w:r>
            <w:r>
              <w:rPr>
                <w:rFonts w:ascii="Times New Roman" w:hAnsi="Times New Roman"/>
                <w:b/>
              </w:rPr>
              <w:t xml:space="preserve"> 14.5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(не менее 340 л.с.) захват 14,5 метров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– образная стойка в 4 ряда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стрельчатая лапа 250 мм 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захват 12 м. (280 л.с.)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захват 10 м (230 л.с.)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- захват 8 </w:t>
            </w:r>
            <w:proofErr w:type="gramStart"/>
            <w:r>
              <w:rPr>
                <w:rFonts w:ascii="Times New Roman" w:hAnsi="Times New Roman"/>
                <w:b/>
              </w:rPr>
              <w:t>м.(</w:t>
            </w:r>
            <w:proofErr w:type="gramEnd"/>
            <w:r>
              <w:rPr>
                <w:rFonts w:ascii="Times New Roman" w:hAnsi="Times New Roman"/>
                <w:b/>
              </w:rPr>
              <w:t>180 л.с.)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10795</wp:posOffset>
                  </wp:positionV>
                  <wp:extent cx="1800225" cy="1000125"/>
                  <wp:effectExtent l="0" t="0" r="0" b="0"/>
                  <wp:wrapNone/>
                  <wp:docPr id="187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0CA" w:rsidTr="003F20CA"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Тяжелая Дисковая борона «Ворон-6,6» (под - 300 л.с.) 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угол атаки батарей, град 9/12/15/18/21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диски  </w:t>
            </w:r>
            <w:r>
              <w:rPr>
                <w:rFonts w:ascii="Times New Roman" w:hAnsi="Times New Roman"/>
                <w:sz w:val="32"/>
                <w:szCs w:val="32"/>
              </w:rPr>
              <w:t>ø</w:t>
            </w:r>
            <w:r>
              <w:rPr>
                <w:rFonts w:ascii="Times New Roman" w:hAnsi="Times New Roman"/>
              </w:rPr>
              <w:t xml:space="preserve"> 660               Ø 610              Ø 500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в два прохода до 20 см.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Захват 8,0 м. под 350 л.с.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Захват 9,3 м. под 400 л.с.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076325"/>
                  <wp:effectExtent l="0" t="0" r="0" b="0"/>
                  <wp:docPr id="18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CA" w:rsidTr="003F20CA"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Дисколаповая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борона «Витязь» от 350 л.с. ширина 4,2 м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лапой до 40 см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Диск до 20 см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ø 660 мм 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рабочая скорости 10-12 км/ч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Захват 5,3 от 400 л.с.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Захват 7,2 от 500 л.с.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908810" cy="1028700"/>
                  <wp:effectExtent l="0" t="0" r="0" b="0"/>
                  <wp:wrapNone/>
                  <wp:docPr id="189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0CA" w:rsidTr="003F20CA">
        <w:trPr>
          <w:trHeight w:val="2162"/>
        </w:trPr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Культиватор паровой предпосевной «</w:t>
            </w:r>
            <w:proofErr w:type="spellStart"/>
            <w:r>
              <w:rPr>
                <w:rFonts w:ascii="Times New Roman" w:hAnsi="Times New Roman"/>
                <w:b/>
              </w:rPr>
              <w:t>Лазорик</w:t>
            </w:r>
            <w:proofErr w:type="spellEnd"/>
            <w:r>
              <w:rPr>
                <w:rFonts w:ascii="Times New Roman" w:hAnsi="Times New Roman"/>
                <w:b/>
              </w:rPr>
              <w:t xml:space="preserve">» захват 8 м. от 150 л.с. 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стойка </w:t>
            </w:r>
            <w:r>
              <w:rPr>
                <w:rFonts w:ascii="Times New Roman" w:hAnsi="Times New Roman"/>
                <w:lang w:val="en-US"/>
              </w:rPr>
              <w:t>S</w:t>
            </w:r>
            <w:r w:rsidRPr="00282E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образная с пружинной подвеской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лапка 330 мм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от 6 до 12 см.</w:t>
            </w:r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 комплектом катков роторных с пружинной </w:t>
            </w:r>
            <w:proofErr w:type="spellStart"/>
            <w:r>
              <w:rPr>
                <w:rFonts w:ascii="Times New Roman" w:hAnsi="Times New Roman"/>
              </w:rPr>
              <w:t>боронкой</w:t>
            </w:r>
            <w:proofErr w:type="spellEnd"/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proofErr w:type="spellStart"/>
            <w:r>
              <w:rPr>
                <w:rFonts w:ascii="Times New Roman" w:hAnsi="Times New Roman"/>
              </w:rPr>
              <w:t>отция</w:t>
            </w:r>
            <w:proofErr w:type="spellEnd"/>
            <w:r>
              <w:rPr>
                <w:rFonts w:ascii="Times New Roman" w:hAnsi="Times New Roman"/>
              </w:rPr>
              <w:t xml:space="preserve"> шарнирно пружинная </w:t>
            </w:r>
            <w:proofErr w:type="spellStart"/>
            <w:r>
              <w:rPr>
                <w:rFonts w:ascii="Times New Roman" w:hAnsi="Times New Roman"/>
              </w:rPr>
              <w:t>повеска</w:t>
            </w:r>
            <w:proofErr w:type="spellEnd"/>
          </w:p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Захват 12 м от 240-300 л.с.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0CA" w:rsidRDefault="003F20CA" w:rsidP="00F16D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136525</wp:posOffset>
                  </wp:positionV>
                  <wp:extent cx="1830070" cy="971550"/>
                  <wp:effectExtent l="0" t="0" r="0" b="0"/>
                  <wp:wrapNone/>
                  <wp:docPr id="19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05B0" w:rsidRDefault="00B405B0" w:rsidP="00857363">
      <w:pPr>
        <w:ind w:left="709" w:firstLine="567"/>
        <w:jc w:val="both"/>
        <w:rPr>
          <w:rFonts w:ascii="Arial" w:hAnsi="Arial" w:cs="Arial"/>
          <w:i/>
          <w:sz w:val="28"/>
          <w:szCs w:val="28"/>
        </w:rPr>
      </w:pPr>
    </w:p>
    <w:p w:rsidR="00B405B0" w:rsidRDefault="00B405B0" w:rsidP="00857363">
      <w:pPr>
        <w:ind w:left="709" w:firstLine="567"/>
        <w:jc w:val="both"/>
        <w:rPr>
          <w:rFonts w:ascii="Arial" w:hAnsi="Arial" w:cs="Arial"/>
          <w:i/>
          <w:sz w:val="28"/>
          <w:szCs w:val="28"/>
        </w:rPr>
      </w:pPr>
    </w:p>
    <w:p w:rsidR="00F16D29" w:rsidRPr="00767663" w:rsidRDefault="00F16D29" w:rsidP="00857363">
      <w:pPr>
        <w:ind w:left="709" w:firstLine="567"/>
        <w:jc w:val="both"/>
      </w:pPr>
      <w:r w:rsidRPr="00767663">
        <w:rPr>
          <w:rFonts w:ascii="Arial" w:hAnsi="Arial" w:cs="Arial"/>
          <w:i/>
          <w:sz w:val="28"/>
          <w:szCs w:val="28"/>
        </w:rPr>
        <w:t xml:space="preserve">Данная продукция является результатом выполнения программы </w:t>
      </w:r>
      <w:proofErr w:type="spellStart"/>
      <w:r w:rsidRPr="00767663">
        <w:rPr>
          <w:rFonts w:ascii="Arial" w:hAnsi="Arial" w:cs="Arial"/>
          <w:i/>
          <w:sz w:val="28"/>
          <w:szCs w:val="28"/>
        </w:rPr>
        <w:t>импортозамещения</w:t>
      </w:r>
      <w:proofErr w:type="spellEnd"/>
      <w:r w:rsidRPr="00767663">
        <w:rPr>
          <w:rFonts w:ascii="Arial" w:hAnsi="Arial" w:cs="Arial"/>
          <w:i/>
          <w:sz w:val="28"/>
          <w:szCs w:val="28"/>
        </w:rPr>
        <w:t xml:space="preserve"> в поставках сельскох</w:t>
      </w:r>
      <w:r>
        <w:rPr>
          <w:rFonts w:ascii="Arial" w:hAnsi="Arial" w:cs="Arial"/>
          <w:i/>
          <w:sz w:val="28"/>
          <w:szCs w:val="28"/>
        </w:rPr>
        <w:t xml:space="preserve">озяйственной техники и запасных </w:t>
      </w:r>
      <w:r w:rsidR="00165646">
        <w:rPr>
          <w:rFonts w:ascii="Arial" w:hAnsi="Arial" w:cs="Arial"/>
          <w:i/>
          <w:sz w:val="28"/>
          <w:szCs w:val="28"/>
        </w:rPr>
        <w:t>частей.</w:t>
      </w:r>
      <w:bookmarkStart w:id="0" w:name="_GoBack"/>
      <w:bookmarkEnd w:id="0"/>
    </w:p>
    <w:p w:rsidR="00F16D29" w:rsidRPr="005308F3" w:rsidRDefault="00F16D29" w:rsidP="00F16D29">
      <w:pPr>
        <w:spacing w:line="160" w:lineRule="atLeast"/>
        <w:jc w:val="center"/>
        <w:outlineLvl w:val="0"/>
        <w:rPr>
          <w:b/>
          <w:i/>
          <w:sz w:val="32"/>
          <w:szCs w:val="32"/>
          <w:u w:val="single"/>
        </w:rPr>
      </w:pPr>
      <w:r>
        <w:tab/>
      </w:r>
      <w:r>
        <w:rPr>
          <w:b/>
          <w:i/>
          <w:sz w:val="32"/>
          <w:szCs w:val="32"/>
          <w:u w:val="single"/>
        </w:rPr>
        <w:t>Более подробную информацию</w:t>
      </w:r>
      <w:r w:rsidRPr="00767663">
        <w:rPr>
          <w:b/>
          <w:i/>
          <w:sz w:val="32"/>
          <w:szCs w:val="32"/>
          <w:u w:val="single"/>
        </w:rPr>
        <w:t xml:space="preserve"> </w:t>
      </w:r>
      <w:r w:rsidRPr="005308F3">
        <w:rPr>
          <w:b/>
          <w:i/>
          <w:sz w:val="32"/>
          <w:szCs w:val="32"/>
          <w:u w:val="single"/>
        </w:rPr>
        <w:t>можно получить по тел.</w:t>
      </w:r>
    </w:p>
    <w:p w:rsidR="00282EC4" w:rsidRPr="00A05100" w:rsidRDefault="00F16D29" w:rsidP="00857363">
      <w:pPr>
        <w:spacing w:line="160" w:lineRule="atLeast"/>
        <w:jc w:val="center"/>
        <w:outlineLvl w:val="0"/>
      </w:pPr>
      <w:r w:rsidRPr="005308F3">
        <w:rPr>
          <w:b/>
          <w:i/>
          <w:sz w:val="32"/>
          <w:szCs w:val="32"/>
          <w:u w:val="single"/>
        </w:rPr>
        <w:t>Моб:</w:t>
      </w:r>
      <w:r>
        <w:rPr>
          <w:b/>
          <w:i/>
          <w:sz w:val="32"/>
          <w:szCs w:val="32"/>
          <w:u w:val="single"/>
        </w:rPr>
        <w:t xml:space="preserve">  </w:t>
      </w:r>
      <w:r w:rsidRPr="005308F3">
        <w:rPr>
          <w:b/>
          <w:i/>
          <w:sz w:val="32"/>
          <w:szCs w:val="32"/>
          <w:u w:val="single"/>
        </w:rPr>
        <w:t>+793232899</w:t>
      </w:r>
      <w:r>
        <w:rPr>
          <w:b/>
          <w:i/>
          <w:sz w:val="32"/>
          <w:szCs w:val="32"/>
          <w:u w:val="single"/>
        </w:rPr>
        <w:t xml:space="preserve">35     </w:t>
      </w:r>
      <w:r w:rsidRPr="005308F3">
        <w:rPr>
          <w:b/>
          <w:i/>
          <w:sz w:val="32"/>
          <w:szCs w:val="32"/>
          <w:u w:val="single"/>
        </w:rPr>
        <w:t>+793232899</w:t>
      </w:r>
      <w:r>
        <w:rPr>
          <w:b/>
          <w:i/>
          <w:sz w:val="32"/>
          <w:szCs w:val="32"/>
          <w:u w:val="single"/>
        </w:rPr>
        <w:t>53</w:t>
      </w:r>
    </w:p>
    <w:sectPr w:rsidR="00282EC4" w:rsidRPr="00A05100" w:rsidSect="003F20CA">
      <w:headerReference w:type="default" r:id="rId92"/>
      <w:pgSz w:w="11906" w:h="16838"/>
      <w:pgMar w:top="284" w:right="282" w:bottom="142" w:left="61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0CA" w:rsidRDefault="003F20CA" w:rsidP="00F41894">
      <w:pPr>
        <w:spacing w:after="0" w:line="240" w:lineRule="auto"/>
      </w:pPr>
      <w:r>
        <w:separator/>
      </w:r>
    </w:p>
  </w:endnote>
  <w:endnote w:type="continuationSeparator" w:id="0">
    <w:p w:rsidR="003F20CA" w:rsidRDefault="003F20CA" w:rsidP="00F4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pact-B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0CA" w:rsidRDefault="003F20CA" w:rsidP="00F41894">
      <w:pPr>
        <w:spacing w:after="0" w:line="240" w:lineRule="auto"/>
      </w:pPr>
      <w:r>
        <w:separator/>
      </w:r>
    </w:p>
  </w:footnote>
  <w:footnote w:type="continuationSeparator" w:id="0">
    <w:p w:rsidR="003F20CA" w:rsidRDefault="003F20CA" w:rsidP="00F4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CA" w:rsidRDefault="003F20CA">
    <w:pPr>
      <w:pStyle w:val="a7"/>
    </w:pPr>
    <w:r w:rsidRPr="00F41894">
      <w:rPr>
        <w:noProof/>
        <w:lang w:eastAsia="ru-RU"/>
      </w:rPr>
      <w:drawing>
        <wp:inline distT="0" distB="0" distL="0" distR="0">
          <wp:extent cx="6972300" cy="1285875"/>
          <wp:effectExtent l="19050" t="0" r="0" b="0"/>
          <wp:docPr id="10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8E7"/>
    <w:rsid w:val="0000097E"/>
    <w:rsid w:val="00001BE0"/>
    <w:rsid w:val="00004683"/>
    <w:rsid w:val="000134F5"/>
    <w:rsid w:val="0001444E"/>
    <w:rsid w:val="00017DD8"/>
    <w:rsid w:val="000211D6"/>
    <w:rsid w:val="0002319B"/>
    <w:rsid w:val="00026234"/>
    <w:rsid w:val="00043B71"/>
    <w:rsid w:val="00047778"/>
    <w:rsid w:val="0007603B"/>
    <w:rsid w:val="00077F62"/>
    <w:rsid w:val="00083B6E"/>
    <w:rsid w:val="00085344"/>
    <w:rsid w:val="00091057"/>
    <w:rsid w:val="00093C16"/>
    <w:rsid w:val="000942D0"/>
    <w:rsid w:val="000A4DCC"/>
    <w:rsid w:val="000D6810"/>
    <w:rsid w:val="000E6FFB"/>
    <w:rsid w:val="000F0EAA"/>
    <w:rsid w:val="000F498A"/>
    <w:rsid w:val="00120AD0"/>
    <w:rsid w:val="00123E1B"/>
    <w:rsid w:val="00125202"/>
    <w:rsid w:val="001336CF"/>
    <w:rsid w:val="001353F4"/>
    <w:rsid w:val="00141EEC"/>
    <w:rsid w:val="00146532"/>
    <w:rsid w:val="001518E7"/>
    <w:rsid w:val="0015237E"/>
    <w:rsid w:val="00156AD9"/>
    <w:rsid w:val="0015717F"/>
    <w:rsid w:val="0016357C"/>
    <w:rsid w:val="00165646"/>
    <w:rsid w:val="00170462"/>
    <w:rsid w:val="00173F6C"/>
    <w:rsid w:val="001843DA"/>
    <w:rsid w:val="00185A97"/>
    <w:rsid w:val="001A6CDC"/>
    <w:rsid w:val="001B04AD"/>
    <w:rsid w:val="001B0A27"/>
    <w:rsid w:val="001B4FC9"/>
    <w:rsid w:val="001C070A"/>
    <w:rsid w:val="001C45C8"/>
    <w:rsid w:val="001D3E1E"/>
    <w:rsid w:val="001E1C09"/>
    <w:rsid w:val="001E6839"/>
    <w:rsid w:val="00201832"/>
    <w:rsid w:val="00211A58"/>
    <w:rsid w:val="00215A4B"/>
    <w:rsid w:val="0022562B"/>
    <w:rsid w:val="002279ED"/>
    <w:rsid w:val="0023368F"/>
    <w:rsid w:val="00242020"/>
    <w:rsid w:val="00242EA9"/>
    <w:rsid w:val="00244B40"/>
    <w:rsid w:val="002472E5"/>
    <w:rsid w:val="00250BDD"/>
    <w:rsid w:val="002567C7"/>
    <w:rsid w:val="00282EC4"/>
    <w:rsid w:val="0028338B"/>
    <w:rsid w:val="0028614A"/>
    <w:rsid w:val="002929D7"/>
    <w:rsid w:val="002935E7"/>
    <w:rsid w:val="002A4C46"/>
    <w:rsid w:val="002D468B"/>
    <w:rsid w:val="002D4C9C"/>
    <w:rsid w:val="002D7B5A"/>
    <w:rsid w:val="002E17F7"/>
    <w:rsid w:val="002E373D"/>
    <w:rsid w:val="002F1447"/>
    <w:rsid w:val="00303B92"/>
    <w:rsid w:val="00326834"/>
    <w:rsid w:val="00331EAC"/>
    <w:rsid w:val="00341072"/>
    <w:rsid w:val="003471EF"/>
    <w:rsid w:val="003524F5"/>
    <w:rsid w:val="0035280E"/>
    <w:rsid w:val="00360410"/>
    <w:rsid w:val="003633DC"/>
    <w:rsid w:val="003644E2"/>
    <w:rsid w:val="003656CE"/>
    <w:rsid w:val="003725DB"/>
    <w:rsid w:val="00380C59"/>
    <w:rsid w:val="00386C01"/>
    <w:rsid w:val="00386E06"/>
    <w:rsid w:val="00393D33"/>
    <w:rsid w:val="00394485"/>
    <w:rsid w:val="003944A5"/>
    <w:rsid w:val="003B4297"/>
    <w:rsid w:val="003C39E7"/>
    <w:rsid w:val="003D30AD"/>
    <w:rsid w:val="003D33A3"/>
    <w:rsid w:val="003D3EF8"/>
    <w:rsid w:val="003E77A2"/>
    <w:rsid w:val="003F20CA"/>
    <w:rsid w:val="003F22B8"/>
    <w:rsid w:val="003F2E7B"/>
    <w:rsid w:val="003F7A3D"/>
    <w:rsid w:val="00401256"/>
    <w:rsid w:val="00405D42"/>
    <w:rsid w:val="00414C4A"/>
    <w:rsid w:val="00431515"/>
    <w:rsid w:val="00434C70"/>
    <w:rsid w:val="004431EE"/>
    <w:rsid w:val="0044425E"/>
    <w:rsid w:val="00444A0F"/>
    <w:rsid w:val="0044522F"/>
    <w:rsid w:val="0046392B"/>
    <w:rsid w:val="004803F8"/>
    <w:rsid w:val="00482412"/>
    <w:rsid w:val="004849A6"/>
    <w:rsid w:val="00492955"/>
    <w:rsid w:val="004969D3"/>
    <w:rsid w:val="004A4C09"/>
    <w:rsid w:val="004B71AC"/>
    <w:rsid w:val="004C00E5"/>
    <w:rsid w:val="004C15FA"/>
    <w:rsid w:val="004C2D9F"/>
    <w:rsid w:val="004D5B17"/>
    <w:rsid w:val="004E1F03"/>
    <w:rsid w:val="004F1AE4"/>
    <w:rsid w:val="0050514F"/>
    <w:rsid w:val="00537BD6"/>
    <w:rsid w:val="00545A59"/>
    <w:rsid w:val="00553283"/>
    <w:rsid w:val="00561103"/>
    <w:rsid w:val="005639FA"/>
    <w:rsid w:val="00563DF7"/>
    <w:rsid w:val="00563E46"/>
    <w:rsid w:val="0056441B"/>
    <w:rsid w:val="00564A35"/>
    <w:rsid w:val="005761CA"/>
    <w:rsid w:val="00581864"/>
    <w:rsid w:val="005919D5"/>
    <w:rsid w:val="005964A2"/>
    <w:rsid w:val="005A1CEE"/>
    <w:rsid w:val="005C689F"/>
    <w:rsid w:val="005D2E9A"/>
    <w:rsid w:val="005D6450"/>
    <w:rsid w:val="005E1439"/>
    <w:rsid w:val="005E568C"/>
    <w:rsid w:val="00602615"/>
    <w:rsid w:val="00607D3B"/>
    <w:rsid w:val="00616DB1"/>
    <w:rsid w:val="00617F64"/>
    <w:rsid w:val="00626D8E"/>
    <w:rsid w:val="00630351"/>
    <w:rsid w:val="00634D77"/>
    <w:rsid w:val="0064250D"/>
    <w:rsid w:val="00644E8A"/>
    <w:rsid w:val="00647F5C"/>
    <w:rsid w:val="006530A0"/>
    <w:rsid w:val="006547BB"/>
    <w:rsid w:val="006619D4"/>
    <w:rsid w:val="006623A4"/>
    <w:rsid w:val="00673076"/>
    <w:rsid w:val="006757CC"/>
    <w:rsid w:val="00683125"/>
    <w:rsid w:val="00684FCD"/>
    <w:rsid w:val="00693D46"/>
    <w:rsid w:val="00694728"/>
    <w:rsid w:val="00696750"/>
    <w:rsid w:val="00697BDE"/>
    <w:rsid w:val="006B0CA6"/>
    <w:rsid w:val="006B1E96"/>
    <w:rsid w:val="006E0ECA"/>
    <w:rsid w:val="006E4907"/>
    <w:rsid w:val="006F17A0"/>
    <w:rsid w:val="006F180D"/>
    <w:rsid w:val="006F3201"/>
    <w:rsid w:val="006F3C0B"/>
    <w:rsid w:val="006F43CD"/>
    <w:rsid w:val="00717A47"/>
    <w:rsid w:val="007270A3"/>
    <w:rsid w:val="00730BCC"/>
    <w:rsid w:val="00731DD3"/>
    <w:rsid w:val="007349E3"/>
    <w:rsid w:val="0074185A"/>
    <w:rsid w:val="00744BB7"/>
    <w:rsid w:val="00757DBF"/>
    <w:rsid w:val="00764DB5"/>
    <w:rsid w:val="00765E50"/>
    <w:rsid w:val="0078018D"/>
    <w:rsid w:val="007826DB"/>
    <w:rsid w:val="00795562"/>
    <w:rsid w:val="007A0368"/>
    <w:rsid w:val="007A261B"/>
    <w:rsid w:val="007A5023"/>
    <w:rsid w:val="007C79C2"/>
    <w:rsid w:val="007D2650"/>
    <w:rsid w:val="007D7052"/>
    <w:rsid w:val="007E05E9"/>
    <w:rsid w:val="007F06F1"/>
    <w:rsid w:val="00817D89"/>
    <w:rsid w:val="00820599"/>
    <w:rsid w:val="008248D5"/>
    <w:rsid w:val="008309ED"/>
    <w:rsid w:val="00832101"/>
    <w:rsid w:val="008343D5"/>
    <w:rsid w:val="00835064"/>
    <w:rsid w:val="0085016B"/>
    <w:rsid w:val="00852E92"/>
    <w:rsid w:val="008553EC"/>
    <w:rsid w:val="00857363"/>
    <w:rsid w:val="008969AE"/>
    <w:rsid w:val="008A6E1E"/>
    <w:rsid w:val="008C54E9"/>
    <w:rsid w:val="008C6C83"/>
    <w:rsid w:val="008D3C91"/>
    <w:rsid w:val="008E7B2B"/>
    <w:rsid w:val="00904C58"/>
    <w:rsid w:val="00932EDF"/>
    <w:rsid w:val="00933392"/>
    <w:rsid w:val="00940971"/>
    <w:rsid w:val="0094574B"/>
    <w:rsid w:val="00947701"/>
    <w:rsid w:val="00955FB1"/>
    <w:rsid w:val="00973DF4"/>
    <w:rsid w:val="009776E1"/>
    <w:rsid w:val="00985F7A"/>
    <w:rsid w:val="00991B1F"/>
    <w:rsid w:val="00994FD9"/>
    <w:rsid w:val="009A0ABA"/>
    <w:rsid w:val="009A54ED"/>
    <w:rsid w:val="009B3956"/>
    <w:rsid w:val="009D209B"/>
    <w:rsid w:val="009D5701"/>
    <w:rsid w:val="009E0EB6"/>
    <w:rsid w:val="009E62D2"/>
    <w:rsid w:val="009F451A"/>
    <w:rsid w:val="00A03BC8"/>
    <w:rsid w:val="00A05100"/>
    <w:rsid w:val="00A112E9"/>
    <w:rsid w:val="00A34F8D"/>
    <w:rsid w:val="00A450F5"/>
    <w:rsid w:val="00A458F1"/>
    <w:rsid w:val="00A57386"/>
    <w:rsid w:val="00A70CDF"/>
    <w:rsid w:val="00A739AA"/>
    <w:rsid w:val="00A77E40"/>
    <w:rsid w:val="00A852FE"/>
    <w:rsid w:val="00A85818"/>
    <w:rsid w:val="00AB023A"/>
    <w:rsid w:val="00AB0D90"/>
    <w:rsid w:val="00AB1FD3"/>
    <w:rsid w:val="00AC0A19"/>
    <w:rsid w:val="00AC4544"/>
    <w:rsid w:val="00AC5AF5"/>
    <w:rsid w:val="00AE2D4D"/>
    <w:rsid w:val="00AF5D24"/>
    <w:rsid w:val="00AF7AB0"/>
    <w:rsid w:val="00B14711"/>
    <w:rsid w:val="00B14A2A"/>
    <w:rsid w:val="00B252B7"/>
    <w:rsid w:val="00B333B4"/>
    <w:rsid w:val="00B405B0"/>
    <w:rsid w:val="00B4473E"/>
    <w:rsid w:val="00B46730"/>
    <w:rsid w:val="00B533C4"/>
    <w:rsid w:val="00B55C7C"/>
    <w:rsid w:val="00B57104"/>
    <w:rsid w:val="00B607A7"/>
    <w:rsid w:val="00B6533E"/>
    <w:rsid w:val="00B65E65"/>
    <w:rsid w:val="00B73A18"/>
    <w:rsid w:val="00B7420E"/>
    <w:rsid w:val="00B74258"/>
    <w:rsid w:val="00B74BCB"/>
    <w:rsid w:val="00B817F7"/>
    <w:rsid w:val="00B853BA"/>
    <w:rsid w:val="00BC13D6"/>
    <w:rsid w:val="00BC27B3"/>
    <w:rsid w:val="00BC299F"/>
    <w:rsid w:val="00BC4892"/>
    <w:rsid w:val="00BD000E"/>
    <w:rsid w:val="00BD0738"/>
    <w:rsid w:val="00BD33A8"/>
    <w:rsid w:val="00BE46E1"/>
    <w:rsid w:val="00BF18E5"/>
    <w:rsid w:val="00C1691A"/>
    <w:rsid w:val="00C17770"/>
    <w:rsid w:val="00C36B46"/>
    <w:rsid w:val="00C42F4D"/>
    <w:rsid w:val="00C44C8B"/>
    <w:rsid w:val="00C465C4"/>
    <w:rsid w:val="00C501E6"/>
    <w:rsid w:val="00C52D39"/>
    <w:rsid w:val="00C55A5D"/>
    <w:rsid w:val="00C57C79"/>
    <w:rsid w:val="00C6400B"/>
    <w:rsid w:val="00C74317"/>
    <w:rsid w:val="00C92B52"/>
    <w:rsid w:val="00C95B21"/>
    <w:rsid w:val="00C97951"/>
    <w:rsid w:val="00CA223F"/>
    <w:rsid w:val="00CB7C05"/>
    <w:rsid w:val="00CC6C77"/>
    <w:rsid w:val="00CD05F0"/>
    <w:rsid w:val="00CD6AE0"/>
    <w:rsid w:val="00CE2D57"/>
    <w:rsid w:val="00CE7FFC"/>
    <w:rsid w:val="00CF4F14"/>
    <w:rsid w:val="00CF5131"/>
    <w:rsid w:val="00D14754"/>
    <w:rsid w:val="00D155E6"/>
    <w:rsid w:val="00D1678B"/>
    <w:rsid w:val="00D257B4"/>
    <w:rsid w:val="00D25C41"/>
    <w:rsid w:val="00D25D96"/>
    <w:rsid w:val="00D263F2"/>
    <w:rsid w:val="00D3256A"/>
    <w:rsid w:val="00D354BD"/>
    <w:rsid w:val="00D41EB1"/>
    <w:rsid w:val="00D455C5"/>
    <w:rsid w:val="00D51619"/>
    <w:rsid w:val="00D61D3E"/>
    <w:rsid w:val="00D639DE"/>
    <w:rsid w:val="00D81611"/>
    <w:rsid w:val="00D8225B"/>
    <w:rsid w:val="00D91C9F"/>
    <w:rsid w:val="00D945FC"/>
    <w:rsid w:val="00DB0441"/>
    <w:rsid w:val="00DB1594"/>
    <w:rsid w:val="00DB47B1"/>
    <w:rsid w:val="00DD7868"/>
    <w:rsid w:val="00DD7B1E"/>
    <w:rsid w:val="00DE293C"/>
    <w:rsid w:val="00DE6365"/>
    <w:rsid w:val="00DE71D7"/>
    <w:rsid w:val="00DF40CC"/>
    <w:rsid w:val="00E0157B"/>
    <w:rsid w:val="00E04CD8"/>
    <w:rsid w:val="00E1185B"/>
    <w:rsid w:val="00E11A43"/>
    <w:rsid w:val="00E201AA"/>
    <w:rsid w:val="00E24694"/>
    <w:rsid w:val="00E25D0E"/>
    <w:rsid w:val="00E27F19"/>
    <w:rsid w:val="00E317CA"/>
    <w:rsid w:val="00E35C96"/>
    <w:rsid w:val="00E5159B"/>
    <w:rsid w:val="00E53AEE"/>
    <w:rsid w:val="00E605A9"/>
    <w:rsid w:val="00E6788C"/>
    <w:rsid w:val="00E70E6C"/>
    <w:rsid w:val="00E720FD"/>
    <w:rsid w:val="00E77967"/>
    <w:rsid w:val="00E81D73"/>
    <w:rsid w:val="00E8710F"/>
    <w:rsid w:val="00E95AC5"/>
    <w:rsid w:val="00EA49F8"/>
    <w:rsid w:val="00EA5AA7"/>
    <w:rsid w:val="00EB0CC7"/>
    <w:rsid w:val="00EB1F3E"/>
    <w:rsid w:val="00EB39C0"/>
    <w:rsid w:val="00EC3451"/>
    <w:rsid w:val="00ED3DAA"/>
    <w:rsid w:val="00EE7E93"/>
    <w:rsid w:val="00EF3DF8"/>
    <w:rsid w:val="00F13A19"/>
    <w:rsid w:val="00F16D29"/>
    <w:rsid w:val="00F174E2"/>
    <w:rsid w:val="00F24660"/>
    <w:rsid w:val="00F25C1E"/>
    <w:rsid w:val="00F37470"/>
    <w:rsid w:val="00F41894"/>
    <w:rsid w:val="00F523EB"/>
    <w:rsid w:val="00F564D4"/>
    <w:rsid w:val="00F56A6E"/>
    <w:rsid w:val="00F706BF"/>
    <w:rsid w:val="00F74431"/>
    <w:rsid w:val="00F8024A"/>
    <w:rsid w:val="00F8164C"/>
    <w:rsid w:val="00F86F2C"/>
    <w:rsid w:val="00FA6455"/>
    <w:rsid w:val="00FB2269"/>
    <w:rsid w:val="00FB6FF9"/>
    <w:rsid w:val="00FD0C9D"/>
    <w:rsid w:val="00FD56F1"/>
    <w:rsid w:val="00FF0B5A"/>
    <w:rsid w:val="00FF49EF"/>
    <w:rsid w:val="00FF4DAB"/>
    <w:rsid w:val="00FF5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0FD90D8-E317-48F2-9F3A-19CA7F65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7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518E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18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518E7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2D7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41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89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F41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8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image" Target="media/image77.png"/><Relationship Id="rId89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2.jpeg"/><Relationship Id="rId87" Type="http://schemas.openxmlformats.org/officeDocument/2006/relationships/image" Target="media/image79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90" Type="http://schemas.openxmlformats.org/officeDocument/2006/relationships/image" Target="media/image82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oleObject" Target="embeddings/oleObject1.bin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3.jpeg"/><Relationship Id="rId85" Type="http://schemas.openxmlformats.org/officeDocument/2006/relationships/oleObject" Target="embeddings/oleObject2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6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1.jpeg"/><Relationship Id="rId81" Type="http://schemas.openxmlformats.org/officeDocument/2006/relationships/image" Target="media/image74.emf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77A78-2C92-44D6-BA28-A622EAD6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2552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ANSAR</cp:lastModifiedBy>
  <cp:revision>23</cp:revision>
  <cp:lastPrinted>2020-07-31T11:26:00Z</cp:lastPrinted>
  <dcterms:created xsi:type="dcterms:W3CDTF">2020-04-08T08:02:00Z</dcterms:created>
  <dcterms:modified xsi:type="dcterms:W3CDTF">2021-06-09T08:41:00Z</dcterms:modified>
</cp:coreProperties>
</file>